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9DD13" w14:textId="3EDC539F" w:rsidR="00F848D1" w:rsidRPr="00132D45" w:rsidRDefault="00DC266B" w:rsidP="0050195B">
      <w:pPr>
        <w:pStyle w:val="TimesRoman11"/>
        <w:rPr>
          <w:rFonts w:ascii="Arial" w:hAnsi="Arial" w:cs="Arial"/>
          <w:b/>
          <w:sz w:val="21"/>
          <w:szCs w:val="21"/>
          <w:lang w:val="en-US"/>
        </w:rPr>
      </w:pPr>
      <w:r w:rsidRPr="00132D45">
        <w:rPr>
          <w:rFonts w:ascii="Arial" w:hAnsi="Arial" w:cs="Arial"/>
          <w:b/>
          <w:lang w:val="en-US"/>
        </w:rPr>
        <w:t>Motivation Letter</w:t>
      </w:r>
      <w:r w:rsidR="00F848D1" w:rsidRPr="00132D45">
        <w:rPr>
          <w:rFonts w:ascii="Arial" w:hAnsi="Arial" w:cs="Arial"/>
          <w:b/>
          <w:lang w:val="en-US"/>
        </w:rPr>
        <w:t xml:space="preserve"> </w:t>
      </w:r>
    </w:p>
    <w:p w14:paraId="7331115F" w14:textId="1BC80673" w:rsidR="00F848D1" w:rsidRPr="00132D45" w:rsidRDefault="0050195B" w:rsidP="0050195B">
      <w:pPr>
        <w:pStyle w:val="TimesRoman11"/>
        <w:rPr>
          <w:rFonts w:ascii="Arial" w:hAnsi="Arial" w:cs="Arial"/>
          <w:i/>
          <w:iCs/>
          <w:sz w:val="20"/>
          <w:szCs w:val="21"/>
          <w:lang w:val="en-US"/>
        </w:rPr>
      </w:pPr>
      <w:r w:rsidRPr="00132D45">
        <w:rPr>
          <w:rFonts w:ascii="Arial" w:hAnsi="Arial" w:cs="Arial"/>
          <w:bCs/>
          <w:i/>
          <w:iCs/>
          <w:sz w:val="20"/>
          <w:szCs w:val="20"/>
          <w:lang w:val="en-US"/>
        </w:rPr>
        <w:t>U</w:t>
      </w:r>
      <w:r w:rsidR="00F848D1" w:rsidRPr="00132D45">
        <w:rPr>
          <w:rFonts w:ascii="Arial" w:hAnsi="Arial" w:cs="Arial"/>
          <w:i/>
          <w:iCs/>
          <w:sz w:val="20"/>
          <w:szCs w:val="21"/>
          <w:lang w:val="en-GB"/>
        </w:rPr>
        <w:t xml:space="preserve">p to </w:t>
      </w:r>
      <w:r w:rsidR="00DC266B" w:rsidRPr="00132D45">
        <w:rPr>
          <w:rFonts w:ascii="Arial" w:hAnsi="Arial" w:cs="Arial"/>
          <w:i/>
          <w:iCs/>
          <w:sz w:val="20"/>
          <w:szCs w:val="21"/>
          <w:lang w:val="en-GB"/>
        </w:rPr>
        <w:t>2</w:t>
      </w:r>
      <w:r w:rsidR="00F848D1" w:rsidRPr="00132D45">
        <w:rPr>
          <w:rFonts w:ascii="Arial" w:hAnsi="Arial" w:cs="Arial"/>
          <w:i/>
          <w:iCs/>
          <w:sz w:val="20"/>
          <w:szCs w:val="21"/>
          <w:lang w:val="en-GB"/>
        </w:rPr>
        <w:t xml:space="preserve"> pages, Times New Roman/Arial size 11 and spacing </w:t>
      </w:r>
      <w:r w:rsidR="007843DC" w:rsidRPr="00132D45">
        <w:rPr>
          <w:rFonts w:ascii="Arial" w:hAnsi="Arial" w:cs="Arial"/>
          <w:i/>
          <w:iCs/>
          <w:sz w:val="20"/>
          <w:szCs w:val="21"/>
          <w:lang w:val="en-GB"/>
        </w:rPr>
        <w:t>1</w:t>
      </w:r>
      <w:r w:rsidR="004E518B" w:rsidRPr="00132D45">
        <w:rPr>
          <w:rFonts w:ascii="Arial" w:hAnsi="Arial" w:cs="Arial"/>
          <w:i/>
          <w:iCs/>
          <w:sz w:val="20"/>
          <w:szCs w:val="21"/>
          <w:lang w:val="en-GB"/>
        </w:rPr>
        <w:t>,</w:t>
      </w:r>
      <w:r w:rsidR="00F848D1" w:rsidRPr="00132D45">
        <w:rPr>
          <w:rFonts w:ascii="Arial" w:hAnsi="Arial" w:cs="Arial"/>
          <w:i/>
          <w:iCs/>
          <w:sz w:val="20"/>
          <w:szCs w:val="21"/>
          <w:lang w:val="en-GB"/>
        </w:rPr>
        <w:t xml:space="preserve"> including: 1) </w:t>
      </w:r>
      <w:r w:rsidR="00DC266B" w:rsidRPr="00132D45">
        <w:rPr>
          <w:rFonts w:ascii="Arial" w:hAnsi="Arial" w:cs="Arial"/>
          <w:i/>
          <w:iCs/>
          <w:sz w:val="20"/>
          <w:szCs w:val="21"/>
          <w:lang w:val="en-GB"/>
        </w:rPr>
        <w:t>the professional background of the candidate; 2) the interest in developing their project at IPHES</w:t>
      </w:r>
      <w:r w:rsidR="00E11BCC" w:rsidRPr="00132D45">
        <w:rPr>
          <w:rFonts w:ascii="Arial" w:hAnsi="Arial" w:cs="Arial"/>
          <w:i/>
          <w:iCs/>
          <w:sz w:val="20"/>
          <w:szCs w:val="21"/>
          <w:lang w:val="en-GB"/>
        </w:rPr>
        <w:t>-CERCA</w:t>
      </w:r>
      <w:r w:rsidR="00DC266B" w:rsidRPr="00132D45">
        <w:rPr>
          <w:rFonts w:ascii="Arial" w:hAnsi="Arial" w:cs="Arial"/>
          <w:i/>
          <w:iCs/>
          <w:sz w:val="20"/>
          <w:szCs w:val="21"/>
          <w:lang w:val="en-GB"/>
        </w:rPr>
        <w:t>, regarding her or his previous work; 3) the expected impact in the candidate’s professional career</w:t>
      </w:r>
      <w:r w:rsidR="00F848D1" w:rsidRPr="00132D45">
        <w:rPr>
          <w:rFonts w:ascii="Arial" w:hAnsi="Arial" w:cs="Arial"/>
          <w:i/>
          <w:iCs/>
          <w:sz w:val="20"/>
          <w:szCs w:val="21"/>
          <w:lang w:val="en-GB"/>
        </w:rPr>
        <w:t>.</w:t>
      </w:r>
    </w:p>
    <w:p w14:paraId="243BFAE3" w14:textId="3C744D77" w:rsidR="001905EE" w:rsidRPr="00F848D1" w:rsidRDefault="001905EE" w:rsidP="00F848D1">
      <w:pPr>
        <w:spacing w:after="0" w:line="240" w:lineRule="auto"/>
        <w:ind w:left="-284"/>
        <w:rPr>
          <w:rFonts w:ascii="Arial" w:hAnsi="Arial" w:cs="Arial"/>
          <w:b/>
          <w:lang w:val="en-US"/>
        </w:rPr>
      </w:pPr>
    </w:p>
    <w:p w14:paraId="0182BDD8" w14:textId="77777777" w:rsidR="00F848D1" w:rsidRPr="00F848D1" w:rsidRDefault="00F848D1" w:rsidP="00F848D1">
      <w:pPr>
        <w:spacing w:after="0" w:line="240" w:lineRule="auto"/>
        <w:ind w:left="-284"/>
        <w:rPr>
          <w:rFonts w:ascii="Arial" w:hAnsi="Arial" w:cs="Arial"/>
          <w:b/>
          <w:lang w:val="en-US"/>
        </w:rPr>
      </w:pPr>
    </w:p>
    <w:sectPr w:rsidR="00F848D1" w:rsidRPr="00F848D1" w:rsidSect="00805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55" w:right="1134" w:bottom="851" w:left="1134" w:header="1055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0275" w14:textId="77777777" w:rsidR="00CA511B" w:rsidRDefault="00CA511B" w:rsidP="00B45F1A">
      <w:pPr>
        <w:spacing w:after="0" w:line="240" w:lineRule="auto"/>
      </w:pPr>
      <w:r>
        <w:separator/>
      </w:r>
    </w:p>
  </w:endnote>
  <w:endnote w:type="continuationSeparator" w:id="0">
    <w:p w14:paraId="0EA051DB" w14:textId="77777777" w:rsidR="00CA511B" w:rsidRDefault="00CA511B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B1D7" w14:textId="77777777" w:rsidR="00213ACE" w:rsidRDefault="00213A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2984" w14:textId="559C7135" w:rsidR="00F93056" w:rsidRPr="00C50D43" w:rsidRDefault="00F93056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="00664B7D">
      <w:rPr>
        <w:rFonts w:ascii="Arial" w:hAnsi="Arial" w:cs="Arial"/>
      </w:rPr>
      <w:instrText>PAGE</w:instrText>
    </w:r>
    <w:r w:rsidRPr="00C50D43">
      <w:rPr>
        <w:rFonts w:ascii="Arial" w:hAnsi="Arial" w:cs="Arial"/>
      </w:rPr>
      <w:instrText xml:space="preserve">   \* MERGEFORMAT</w:instrText>
    </w:r>
    <w:r w:rsidRPr="00C50D43">
      <w:rPr>
        <w:rFonts w:ascii="Arial" w:hAnsi="Arial" w:cs="Arial"/>
      </w:rPr>
      <w:fldChar w:fldCharType="separate"/>
    </w:r>
    <w:r w:rsidR="0045650D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  <w:r w:rsidR="008059CE">
      <w:rPr>
        <w:rFonts w:ascii="Arial" w:hAnsi="Arial" w:cs="Arial"/>
      </w:rPr>
      <w:t>/</w:t>
    </w:r>
    <w:r w:rsidR="00DC266B">
      <w:rPr>
        <w:rFonts w:ascii="Arial" w:hAnsi="Arial" w:cs="Arial"/>
      </w:rPr>
      <w:t>2</w:t>
    </w:r>
  </w:p>
  <w:p w14:paraId="0AF87E67" w14:textId="77777777" w:rsidR="00F93056" w:rsidRPr="00615AAF" w:rsidRDefault="00F93056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EE58" w14:textId="77777777" w:rsidR="00213ACE" w:rsidRDefault="00213A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DAC91" w14:textId="77777777" w:rsidR="00CA511B" w:rsidRDefault="00CA511B" w:rsidP="00B45F1A">
      <w:pPr>
        <w:spacing w:after="0" w:line="240" w:lineRule="auto"/>
      </w:pPr>
      <w:r>
        <w:separator/>
      </w:r>
    </w:p>
  </w:footnote>
  <w:footnote w:type="continuationSeparator" w:id="0">
    <w:p w14:paraId="2BEFDCB2" w14:textId="77777777" w:rsidR="00CA511B" w:rsidRDefault="00CA511B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CA85F" w14:textId="77777777" w:rsidR="00213ACE" w:rsidRDefault="00213A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FC15" w14:textId="46C4BA70" w:rsidR="00F93056" w:rsidRDefault="0050195B" w:rsidP="002A02D4">
    <w:pPr>
      <w:pStyle w:val="Encabezado"/>
      <w:ind w:left="-709"/>
    </w:pPr>
    <w:r w:rsidRPr="0050195B">
      <w:rPr>
        <w:noProof/>
      </w:rPr>
      <w:drawing>
        <wp:anchor distT="0" distB="0" distL="114300" distR="114300" simplePos="0" relativeHeight="251662336" behindDoc="0" locked="0" layoutInCell="1" allowOverlap="1" wp14:anchorId="15CF8B25" wp14:editId="74E00433">
          <wp:simplePos x="0" y="0"/>
          <wp:positionH relativeFrom="margin">
            <wp:posOffset>5217251</wp:posOffset>
          </wp:positionH>
          <wp:positionV relativeFrom="paragraph">
            <wp:posOffset>-500017</wp:posOffset>
          </wp:positionV>
          <wp:extent cx="735965" cy="492125"/>
          <wp:effectExtent l="0" t="0" r="6985" b="3175"/>
          <wp:wrapNone/>
          <wp:docPr id="4" name="Imagen 4" descr="https://ec.europa.eu/regional_policy/images/information/logos/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https://ec.europa.eu/regional_policy/images/information/logos/eu_fl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195B">
      <w:rPr>
        <w:noProof/>
      </w:rPr>
      <w:drawing>
        <wp:anchor distT="0" distB="0" distL="114300" distR="114300" simplePos="0" relativeHeight="251663360" behindDoc="0" locked="0" layoutInCell="1" allowOverlap="1" wp14:anchorId="38ED4020" wp14:editId="4ED6F21C">
          <wp:simplePos x="0" y="0"/>
          <wp:positionH relativeFrom="column">
            <wp:posOffset>1381125</wp:posOffset>
          </wp:positionH>
          <wp:positionV relativeFrom="paragraph">
            <wp:posOffset>-471261</wp:posOffset>
          </wp:positionV>
          <wp:extent cx="885190" cy="465455"/>
          <wp:effectExtent l="0" t="0" r="0" b="0"/>
          <wp:wrapNone/>
          <wp:docPr id="5" name="Imagen 5" descr="https://upload.wikimedia.org/wikipedia/commons/e/e1/Logo_Centres_de_Recerca_de_Catalunya_%28CERCA%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https://upload.wikimedia.org/wikipedia/commons/e/e1/Logo_Centres_de_Recerca_de_Catalunya_%28CERCA%2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195B">
      <w:rPr>
        <w:noProof/>
      </w:rPr>
      <w:drawing>
        <wp:anchor distT="0" distB="0" distL="0" distR="0" simplePos="0" relativeHeight="251661312" behindDoc="1" locked="0" layoutInCell="0" allowOverlap="1" wp14:anchorId="5952D101" wp14:editId="7ED21E88">
          <wp:simplePos x="0" y="0"/>
          <wp:positionH relativeFrom="margin">
            <wp:posOffset>2584450</wp:posOffset>
          </wp:positionH>
          <wp:positionV relativeFrom="paragraph">
            <wp:posOffset>-473710</wp:posOffset>
          </wp:positionV>
          <wp:extent cx="1382395" cy="538480"/>
          <wp:effectExtent l="0" t="0" r="8255" b="0"/>
          <wp:wrapSquare wrapText="largest"/>
          <wp:docPr id="2" name="Imatge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27" t="-69" r="-27" b="-69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195B">
      <w:rPr>
        <w:noProof/>
      </w:rPr>
      <w:drawing>
        <wp:anchor distT="0" distB="0" distL="0" distR="0" simplePos="0" relativeHeight="251660288" behindDoc="1" locked="0" layoutInCell="0" allowOverlap="1" wp14:anchorId="23AA85AD" wp14:editId="1FD9BA70">
          <wp:simplePos x="0" y="0"/>
          <wp:positionH relativeFrom="margin">
            <wp:posOffset>4234815</wp:posOffset>
          </wp:positionH>
          <wp:positionV relativeFrom="paragraph">
            <wp:posOffset>-447675</wp:posOffset>
          </wp:positionV>
          <wp:extent cx="716280" cy="485140"/>
          <wp:effectExtent l="0" t="0" r="7620" b="0"/>
          <wp:wrapSquare wrapText="largest"/>
          <wp:docPr id="8" name="Imatge4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tge4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195B">
      <w:rPr>
        <w:noProof/>
      </w:rPr>
      <w:drawing>
        <wp:anchor distT="0" distB="0" distL="0" distR="0" simplePos="0" relativeHeight="251659264" behindDoc="1" locked="0" layoutInCell="0" allowOverlap="1" wp14:anchorId="76D1F361" wp14:editId="0A0FEBE7">
          <wp:simplePos x="0" y="0"/>
          <wp:positionH relativeFrom="column">
            <wp:posOffset>73025</wp:posOffset>
          </wp:positionH>
          <wp:positionV relativeFrom="paragraph">
            <wp:posOffset>-523240</wp:posOffset>
          </wp:positionV>
          <wp:extent cx="1132840" cy="539750"/>
          <wp:effectExtent l="0" t="0" r="0" b="0"/>
          <wp:wrapSquare wrapText="largest"/>
          <wp:docPr id="3" name="Imatge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2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-97" t="-204" r="-97" b="-204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C980" w14:textId="77777777" w:rsidR="00213ACE" w:rsidRDefault="00213A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EC5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18"/>
  </w:num>
  <w:num w:numId="8">
    <w:abstractNumId w:val="24"/>
  </w:num>
  <w:num w:numId="9">
    <w:abstractNumId w:val="20"/>
  </w:num>
  <w:num w:numId="10">
    <w:abstractNumId w:val="4"/>
  </w:num>
  <w:num w:numId="11">
    <w:abstractNumId w:val="8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22"/>
  </w:num>
  <w:num w:numId="17">
    <w:abstractNumId w:val="13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9"/>
  </w:num>
  <w:num w:numId="23">
    <w:abstractNumId w:val="5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04"/>
    <w:rsid w:val="000A70C7"/>
    <w:rsid w:val="000E4DF7"/>
    <w:rsid w:val="000F0F43"/>
    <w:rsid w:val="00111777"/>
    <w:rsid w:val="0011323D"/>
    <w:rsid w:val="00115CD7"/>
    <w:rsid w:val="0012356B"/>
    <w:rsid w:val="00132D45"/>
    <w:rsid w:val="001406E4"/>
    <w:rsid w:val="001467B2"/>
    <w:rsid w:val="00146D1C"/>
    <w:rsid w:val="00161101"/>
    <w:rsid w:val="00180494"/>
    <w:rsid w:val="001851A4"/>
    <w:rsid w:val="001855EF"/>
    <w:rsid w:val="001905EE"/>
    <w:rsid w:val="001A04AB"/>
    <w:rsid w:val="001B56E2"/>
    <w:rsid w:val="001C52F9"/>
    <w:rsid w:val="001C7D7F"/>
    <w:rsid w:val="001D0B8D"/>
    <w:rsid w:val="001D699A"/>
    <w:rsid w:val="001F3DEC"/>
    <w:rsid w:val="0020056D"/>
    <w:rsid w:val="00213ACE"/>
    <w:rsid w:val="0021794C"/>
    <w:rsid w:val="00222357"/>
    <w:rsid w:val="00226DE2"/>
    <w:rsid w:val="00233A1D"/>
    <w:rsid w:val="0024160D"/>
    <w:rsid w:val="00251657"/>
    <w:rsid w:val="0025348E"/>
    <w:rsid w:val="00267D91"/>
    <w:rsid w:val="00276A8D"/>
    <w:rsid w:val="0027724E"/>
    <w:rsid w:val="002A02D4"/>
    <w:rsid w:val="002A6FEB"/>
    <w:rsid w:val="002C4122"/>
    <w:rsid w:val="002D35B6"/>
    <w:rsid w:val="002F0F7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5650D"/>
    <w:rsid w:val="004A188D"/>
    <w:rsid w:val="004A3972"/>
    <w:rsid w:val="004A75FF"/>
    <w:rsid w:val="004B347B"/>
    <w:rsid w:val="004D1EC7"/>
    <w:rsid w:val="004D431D"/>
    <w:rsid w:val="004E0700"/>
    <w:rsid w:val="004E261D"/>
    <w:rsid w:val="004E396C"/>
    <w:rsid w:val="004E518B"/>
    <w:rsid w:val="004E6A8A"/>
    <w:rsid w:val="004F18E4"/>
    <w:rsid w:val="0050195B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0847"/>
    <w:rsid w:val="00615AAF"/>
    <w:rsid w:val="00623D6D"/>
    <w:rsid w:val="00650E71"/>
    <w:rsid w:val="00664B7D"/>
    <w:rsid w:val="00672C49"/>
    <w:rsid w:val="00674285"/>
    <w:rsid w:val="00683CA2"/>
    <w:rsid w:val="00696B6C"/>
    <w:rsid w:val="006A071E"/>
    <w:rsid w:val="006A71C2"/>
    <w:rsid w:val="006B2155"/>
    <w:rsid w:val="006B3B8C"/>
    <w:rsid w:val="006D3C5B"/>
    <w:rsid w:val="006F29C7"/>
    <w:rsid w:val="006F635F"/>
    <w:rsid w:val="006F7A31"/>
    <w:rsid w:val="00715CED"/>
    <w:rsid w:val="00723EE6"/>
    <w:rsid w:val="00747DC5"/>
    <w:rsid w:val="007636A2"/>
    <w:rsid w:val="007843DC"/>
    <w:rsid w:val="00787D02"/>
    <w:rsid w:val="00792F2C"/>
    <w:rsid w:val="007A5C32"/>
    <w:rsid w:val="007C61AA"/>
    <w:rsid w:val="007D0116"/>
    <w:rsid w:val="007D0AB1"/>
    <w:rsid w:val="007D5A83"/>
    <w:rsid w:val="007E4E6E"/>
    <w:rsid w:val="008059CE"/>
    <w:rsid w:val="00807CFB"/>
    <w:rsid w:val="008133B3"/>
    <w:rsid w:val="00815E92"/>
    <w:rsid w:val="00817336"/>
    <w:rsid w:val="00823910"/>
    <w:rsid w:val="00831666"/>
    <w:rsid w:val="0085318E"/>
    <w:rsid w:val="008604D6"/>
    <w:rsid w:val="00882F42"/>
    <w:rsid w:val="00883993"/>
    <w:rsid w:val="008A446F"/>
    <w:rsid w:val="008A68BF"/>
    <w:rsid w:val="008B1219"/>
    <w:rsid w:val="008C2070"/>
    <w:rsid w:val="008D09E4"/>
    <w:rsid w:val="008D4B67"/>
    <w:rsid w:val="008E7818"/>
    <w:rsid w:val="0090213E"/>
    <w:rsid w:val="0091558E"/>
    <w:rsid w:val="00934B86"/>
    <w:rsid w:val="00940357"/>
    <w:rsid w:val="00994547"/>
    <w:rsid w:val="009A3225"/>
    <w:rsid w:val="009A35F1"/>
    <w:rsid w:val="009B22DD"/>
    <w:rsid w:val="009C10AE"/>
    <w:rsid w:val="009C1E87"/>
    <w:rsid w:val="009D14EA"/>
    <w:rsid w:val="009D316B"/>
    <w:rsid w:val="009E20B3"/>
    <w:rsid w:val="009E2B02"/>
    <w:rsid w:val="00A013A6"/>
    <w:rsid w:val="00A01439"/>
    <w:rsid w:val="00A01CFA"/>
    <w:rsid w:val="00A051AB"/>
    <w:rsid w:val="00A14B6F"/>
    <w:rsid w:val="00A22C8D"/>
    <w:rsid w:val="00A22E65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A05"/>
    <w:rsid w:val="00B42B25"/>
    <w:rsid w:val="00B45F1A"/>
    <w:rsid w:val="00B61F9B"/>
    <w:rsid w:val="00B65F0C"/>
    <w:rsid w:val="00B67504"/>
    <w:rsid w:val="00B71F5D"/>
    <w:rsid w:val="00B75968"/>
    <w:rsid w:val="00B8658E"/>
    <w:rsid w:val="00B90924"/>
    <w:rsid w:val="00C36A2A"/>
    <w:rsid w:val="00C50D43"/>
    <w:rsid w:val="00C53724"/>
    <w:rsid w:val="00C61B6D"/>
    <w:rsid w:val="00C63670"/>
    <w:rsid w:val="00C63817"/>
    <w:rsid w:val="00C82086"/>
    <w:rsid w:val="00C918E2"/>
    <w:rsid w:val="00C93E47"/>
    <w:rsid w:val="00CA511B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C5E"/>
    <w:rsid w:val="00DC266B"/>
    <w:rsid w:val="00DC61F6"/>
    <w:rsid w:val="00DD46D7"/>
    <w:rsid w:val="00DE6C22"/>
    <w:rsid w:val="00E07877"/>
    <w:rsid w:val="00E11BCC"/>
    <w:rsid w:val="00E15BA6"/>
    <w:rsid w:val="00E223B1"/>
    <w:rsid w:val="00E42145"/>
    <w:rsid w:val="00E45179"/>
    <w:rsid w:val="00E4704C"/>
    <w:rsid w:val="00E800B5"/>
    <w:rsid w:val="00E80CCD"/>
    <w:rsid w:val="00E83C0A"/>
    <w:rsid w:val="00EB271B"/>
    <w:rsid w:val="00EC29F9"/>
    <w:rsid w:val="00ED64BD"/>
    <w:rsid w:val="00F03A88"/>
    <w:rsid w:val="00F10AC8"/>
    <w:rsid w:val="00F36CD1"/>
    <w:rsid w:val="00F51D9E"/>
    <w:rsid w:val="00F550E8"/>
    <w:rsid w:val="00F63D6E"/>
    <w:rsid w:val="00F63EFF"/>
    <w:rsid w:val="00F73F8B"/>
    <w:rsid w:val="00F848D1"/>
    <w:rsid w:val="00F872ED"/>
    <w:rsid w:val="00F87E06"/>
    <w:rsid w:val="00F9305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8D601"/>
  <w14:defaultImageDpi w14:val="330"/>
  <w15:chartTrackingRefBased/>
  <w15:docId w15:val="{B2353BF9-BB05-4868-8726-D4F9ECCF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customStyle="1" w:styleId="Listavistosa-nfasis11">
    <w:name w:val="Lista vistosa - Énfasis 11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01CFA"/>
    <w:rPr>
      <w:color w:val="0563C1"/>
      <w:u w:val="single"/>
    </w:rPr>
  </w:style>
  <w:style w:type="paragraph" w:customStyle="1" w:styleId="TimesRoman11">
    <w:name w:val="Times Roman 11"/>
    <w:basedOn w:val="Normal"/>
    <w:uiPriority w:val="99"/>
    <w:rsid w:val="00F848D1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kern w:val="1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AE9E7-8741-4632-9F70-2EA54484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cp:lastModifiedBy>José Pedro Rodríguez Álvarez</cp:lastModifiedBy>
  <cp:revision>2</cp:revision>
  <cp:lastPrinted>2018-08-01T07:32:00Z</cp:lastPrinted>
  <dcterms:created xsi:type="dcterms:W3CDTF">2021-05-07T07:28:00Z</dcterms:created>
  <dcterms:modified xsi:type="dcterms:W3CDTF">2021-05-07T07:28:00Z</dcterms:modified>
</cp:coreProperties>
</file>